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EC2C" w14:textId="77777777" w:rsidR="00A2319D" w:rsidRPr="00D44F07" w:rsidRDefault="00A2319D" w:rsidP="00A2319D">
      <w:pPr>
        <w:pStyle w:val="Titel"/>
        <w:rPr>
          <w:sz w:val="22"/>
          <w:szCs w:val="22"/>
        </w:rPr>
      </w:pPr>
      <w:r w:rsidRPr="00D44F07">
        <w:rPr>
          <w:sz w:val="22"/>
          <w:szCs w:val="22"/>
        </w:rPr>
        <w:t>Musterfall-Liste – praktischer Nachweis der Kenntnisse Fachanwalt Med</w:t>
      </w:r>
      <w:r w:rsidRPr="00D44F07">
        <w:rPr>
          <w:sz w:val="22"/>
          <w:szCs w:val="22"/>
        </w:rPr>
        <w:t>i</w:t>
      </w:r>
      <w:r w:rsidRPr="00D44F07">
        <w:rPr>
          <w:sz w:val="22"/>
          <w:szCs w:val="22"/>
        </w:rPr>
        <w:t>zinrecht</w:t>
      </w:r>
    </w:p>
    <w:p w14:paraId="6F5F3E4E" w14:textId="77777777" w:rsidR="00A2319D" w:rsidRDefault="00A2319D" w:rsidP="00A2319D">
      <w:pPr>
        <w:pStyle w:val="Fuzeile"/>
        <w:tabs>
          <w:tab w:val="clear" w:pos="8504"/>
        </w:tabs>
        <w:spacing w:line="360" w:lineRule="exact"/>
        <w:rPr>
          <w:sz w:val="22"/>
        </w:rPr>
      </w:pPr>
      <w:bookmarkStart w:id="0" w:name="Brief"/>
      <w:bookmarkEnd w:id="0"/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675"/>
        <w:gridCol w:w="1176"/>
        <w:gridCol w:w="1319"/>
        <w:gridCol w:w="1147"/>
        <w:gridCol w:w="1247"/>
        <w:gridCol w:w="2861"/>
        <w:gridCol w:w="3349"/>
        <w:gridCol w:w="2629"/>
      </w:tblGrid>
      <w:tr w:rsidR="00A2319D" w:rsidRPr="00087CD3" w14:paraId="6AC8446C" w14:textId="77777777" w:rsidTr="00541674">
        <w:tc>
          <w:tcPr>
            <w:tcW w:w="1361" w:type="dxa"/>
            <w:shd w:val="clear" w:color="auto" w:fill="auto"/>
          </w:tcPr>
          <w:p w14:paraId="33E62CE0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14:paraId="20544EA4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240" w:lineRule="exact"/>
              <w:rPr>
                <w:sz w:val="18"/>
                <w:szCs w:val="18"/>
              </w:rPr>
            </w:pPr>
            <w:r w:rsidRPr="00087CD3">
              <w:rPr>
                <w:b/>
                <w:sz w:val="18"/>
                <w:szCs w:val="18"/>
              </w:rPr>
              <w:t>Lfd. Nr.</w:t>
            </w:r>
          </w:p>
        </w:tc>
        <w:tc>
          <w:tcPr>
            <w:tcW w:w="1176" w:type="dxa"/>
            <w:shd w:val="clear" w:color="auto" w:fill="auto"/>
          </w:tcPr>
          <w:p w14:paraId="5D59A512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240" w:lineRule="exact"/>
              <w:rPr>
                <w:b/>
                <w:sz w:val="18"/>
                <w:szCs w:val="18"/>
              </w:rPr>
            </w:pPr>
            <w:r w:rsidRPr="00087CD3">
              <w:rPr>
                <w:b/>
                <w:sz w:val="18"/>
                <w:szCs w:val="18"/>
              </w:rPr>
              <w:t>gerich</w:t>
            </w:r>
            <w:r w:rsidRPr="00087CD3">
              <w:rPr>
                <w:b/>
                <w:sz w:val="18"/>
                <w:szCs w:val="18"/>
              </w:rPr>
              <w:t>t</w:t>
            </w:r>
            <w:r w:rsidRPr="00087CD3">
              <w:rPr>
                <w:b/>
                <w:sz w:val="18"/>
                <w:szCs w:val="18"/>
              </w:rPr>
              <w:t>lich (</w:t>
            </w:r>
            <w:proofErr w:type="spellStart"/>
            <w:r w:rsidRPr="00087CD3">
              <w:rPr>
                <w:b/>
                <w:sz w:val="18"/>
                <w:szCs w:val="18"/>
              </w:rPr>
              <w:t>Kennz</w:t>
            </w:r>
            <w:proofErr w:type="spellEnd"/>
            <w:r w:rsidRPr="00087CD3">
              <w:rPr>
                <w:b/>
                <w:sz w:val="18"/>
                <w:szCs w:val="18"/>
              </w:rPr>
              <w:t xml:space="preserve">. G) </w:t>
            </w:r>
            <w:proofErr w:type="spellStart"/>
            <w:r w:rsidRPr="00087CD3">
              <w:rPr>
                <w:b/>
                <w:sz w:val="18"/>
                <w:szCs w:val="18"/>
              </w:rPr>
              <w:t>recht</w:t>
            </w:r>
            <w:r w:rsidRPr="00087CD3">
              <w:rPr>
                <w:b/>
                <w:sz w:val="18"/>
                <w:szCs w:val="18"/>
              </w:rPr>
              <w:t>s</w:t>
            </w:r>
            <w:r w:rsidRPr="00087CD3">
              <w:rPr>
                <w:b/>
                <w:sz w:val="18"/>
                <w:szCs w:val="18"/>
              </w:rPr>
              <w:t>förml</w:t>
            </w:r>
            <w:proofErr w:type="spellEnd"/>
            <w:r w:rsidRPr="00087CD3">
              <w:rPr>
                <w:b/>
                <w:sz w:val="18"/>
                <w:szCs w:val="18"/>
              </w:rPr>
              <w:t>. (</w:t>
            </w:r>
            <w:proofErr w:type="spellStart"/>
            <w:r w:rsidRPr="00087CD3">
              <w:rPr>
                <w:b/>
                <w:sz w:val="18"/>
                <w:szCs w:val="18"/>
              </w:rPr>
              <w:t>Kennz</w:t>
            </w:r>
            <w:proofErr w:type="spellEnd"/>
            <w:r w:rsidRPr="00087CD3">
              <w:rPr>
                <w:b/>
                <w:sz w:val="18"/>
                <w:szCs w:val="18"/>
              </w:rPr>
              <w:t>. R)</w:t>
            </w:r>
          </w:p>
          <w:p w14:paraId="531E85EB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240" w:lineRule="exact"/>
              <w:rPr>
                <w:b/>
                <w:sz w:val="18"/>
                <w:szCs w:val="18"/>
              </w:rPr>
            </w:pPr>
            <w:r w:rsidRPr="00087CD3">
              <w:rPr>
                <w:b/>
                <w:sz w:val="18"/>
                <w:szCs w:val="18"/>
              </w:rPr>
              <w:t>außerg</w:t>
            </w:r>
            <w:r w:rsidRPr="00087CD3">
              <w:rPr>
                <w:b/>
                <w:sz w:val="18"/>
                <w:szCs w:val="18"/>
              </w:rPr>
              <w:t>e</w:t>
            </w:r>
            <w:r w:rsidRPr="00087CD3">
              <w:rPr>
                <w:b/>
                <w:sz w:val="18"/>
                <w:szCs w:val="18"/>
              </w:rPr>
              <w:t>richtlich (</w:t>
            </w:r>
            <w:proofErr w:type="spellStart"/>
            <w:r w:rsidRPr="00087CD3">
              <w:rPr>
                <w:b/>
                <w:sz w:val="18"/>
                <w:szCs w:val="18"/>
              </w:rPr>
              <w:t>Kennz</w:t>
            </w:r>
            <w:proofErr w:type="spellEnd"/>
            <w:r w:rsidRPr="00087CD3">
              <w:rPr>
                <w:b/>
                <w:sz w:val="18"/>
                <w:szCs w:val="18"/>
              </w:rPr>
              <w:t>. A)</w:t>
            </w:r>
          </w:p>
        </w:tc>
        <w:tc>
          <w:tcPr>
            <w:tcW w:w="1319" w:type="dxa"/>
            <w:shd w:val="clear" w:color="auto" w:fill="auto"/>
          </w:tcPr>
          <w:p w14:paraId="5504752A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240" w:lineRule="exact"/>
              <w:rPr>
                <w:b/>
                <w:sz w:val="18"/>
                <w:szCs w:val="18"/>
              </w:rPr>
            </w:pPr>
            <w:r w:rsidRPr="00087CD3">
              <w:rPr>
                <w:b/>
                <w:sz w:val="18"/>
                <w:szCs w:val="18"/>
              </w:rPr>
              <w:t>Datum bzw. Zei</w:t>
            </w:r>
            <w:r w:rsidRPr="00087CD3">
              <w:rPr>
                <w:b/>
                <w:sz w:val="18"/>
                <w:szCs w:val="18"/>
              </w:rPr>
              <w:t>t</w:t>
            </w:r>
            <w:r w:rsidRPr="00087CD3">
              <w:rPr>
                <w:b/>
                <w:sz w:val="18"/>
                <w:szCs w:val="18"/>
              </w:rPr>
              <w:t>raum der Täti</w:t>
            </w:r>
            <w:r w:rsidRPr="00087CD3">
              <w:rPr>
                <w:b/>
                <w:sz w:val="18"/>
                <w:szCs w:val="18"/>
              </w:rPr>
              <w:t>g</w:t>
            </w:r>
            <w:r w:rsidRPr="00087CD3">
              <w:rPr>
                <w:b/>
                <w:sz w:val="18"/>
                <w:szCs w:val="18"/>
              </w:rPr>
              <w:t>keit</w:t>
            </w:r>
          </w:p>
        </w:tc>
        <w:tc>
          <w:tcPr>
            <w:tcW w:w="1147" w:type="dxa"/>
            <w:shd w:val="clear" w:color="auto" w:fill="auto"/>
          </w:tcPr>
          <w:p w14:paraId="270FC292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240" w:lineRule="exact"/>
              <w:rPr>
                <w:b/>
                <w:sz w:val="18"/>
                <w:szCs w:val="18"/>
              </w:rPr>
            </w:pPr>
            <w:r w:rsidRPr="00087CD3">
              <w:rPr>
                <w:b/>
                <w:sz w:val="18"/>
                <w:szCs w:val="18"/>
              </w:rPr>
              <w:t>Rubrum</w:t>
            </w:r>
          </w:p>
        </w:tc>
        <w:tc>
          <w:tcPr>
            <w:tcW w:w="1247" w:type="dxa"/>
            <w:shd w:val="clear" w:color="auto" w:fill="auto"/>
          </w:tcPr>
          <w:p w14:paraId="22A82D9D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240" w:lineRule="exact"/>
              <w:rPr>
                <w:b/>
                <w:sz w:val="18"/>
                <w:szCs w:val="18"/>
              </w:rPr>
            </w:pPr>
            <w:r w:rsidRPr="00087CD3">
              <w:rPr>
                <w:b/>
                <w:sz w:val="18"/>
                <w:szCs w:val="18"/>
              </w:rPr>
              <w:t>Kanzleize</w:t>
            </w:r>
            <w:r w:rsidRPr="00087CD3">
              <w:rPr>
                <w:b/>
                <w:sz w:val="18"/>
                <w:szCs w:val="18"/>
              </w:rPr>
              <w:t>i</w:t>
            </w:r>
            <w:r w:rsidRPr="00087CD3">
              <w:rPr>
                <w:b/>
                <w:sz w:val="18"/>
                <w:szCs w:val="18"/>
              </w:rPr>
              <w:t>chen intern u. gerich</w:t>
            </w:r>
            <w:r w:rsidRPr="00087CD3">
              <w:rPr>
                <w:b/>
                <w:sz w:val="18"/>
                <w:szCs w:val="18"/>
              </w:rPr>
              <w:t>t</w:t>
            </w:r>
            <w:r w:rsidRPr="00087CD3">
              <w:rPr>
                <w:b/>
                <w:sz w:val="18"/>
                <w:szCs w:val="18"/>
              </w:rPr>
              <w:t>lich</w:t>
            </w:r>
          </w:p>
        </w:tc>
        <w:tc>
          <w:tcPr>
            <w:tcW w:w="2861" w:type="dxa"/>
            <w:shd w:val="clear" w:color="auto" w:fill="auto"/>
          </w:tcPr>
          <w:p w14:paraId="28EA99F5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240" w:lineRule="exact"/>
              <w:rPr>
                <w:b/>
                <w:sz w:val="18"/>
                <w:szCs w:val="18"/>
              </w:rPr>
            </w:pPr>
            <w:r w:rsidRPr="00087CD3">
              <w:rPr>
                <w:b/>
                <w:sz w:val="18"/>
                <w:szCs w:val="18"/>
              </w:rPr>
              <w:t>Gegen</w:t>
            </w:r>
            <w:r w:rsidRPr="00087CD3">
              <w:rPr>
                <w:b/>
                <w:sz w:val="18"/>
                <w:szCs w:val="18"/>
              </w:rPr>
              <w:t>s</w:t>
            </w:r>
            <w:r w:rsidRPr="00087CD3">
              <w:rPr>
                <w:b/>
                <w:sz w:val="18"/>
                <w:szCs w:val="18"/>
              </w:rPr>
              <w:t>tand</w:t>
            </w:r>
          </w:p>
          <w:p w14:paraId="4B210F24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240" w:lineRule="exact"/>
              <w:rPr>
                <w:b/>
                <w:sz w:val="18"/>
                <w:szCs w:val="18"/>
              </w:rPr>
            </w:pPr>
            <w:r w:rsidRPr="00087CD3">
              <w:rPr>
                <w:b/>
                <w:sz w:val="18"/>
                <w:szCs w:val="18"/>
              </w:rPr>
              <w:t xml:space="preserve">im Sinne des </w:t>
            </w:r>
          </w:p>
          <w:p w14:paraId="4E4EA853" w14:textId="0FB63188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240" w:lineRule="exact"/>
              <w:rPr>
                <w:b/>
                <w:sz w:val="18"/>
                <w:szCs w:val="18"/>
              </w:rPr>
            </w:pPr>
            <w:r w:rsidRPr="00087CD3">
              <w:rPr>
                <w:b/>
                <w:sz w:val="18"/>
                <w:szCs w:val="18"/>
              </w:rPr>
              <w:t xml:space="preserve">§ 5 </w:t>
            </w:r>
            <w:r w:rsidR="007941FB">
              <w:rPr>
                <w:b/>
                <w:sz w:val="18"/>
                <w:szCs w:val="18"/>
              </w:rPr>
              <w:t xml:space="preserve">Abs. 1 </w:t>
            </w:r>
            <w:proofErr w:type="spellStart"/>
            <w:r w:rsidR="007941FB">
              <w:rPr>
                <w:b/>
                <w:sz w:val="18"/>
                <w:szCs w:val="18"/>
              </w:rPr>
              <w:t>lit</w:t>
            </w:r>
            <w:proofErr w:type="spellEnd"/>
            <w:r w:rsidR="007941FB">
              <w:rPr>
                <w:b/>
                <w:sz w:val="18"/>
                <w:szCs w:val="18"/>
              </w:rPr>
              <w:t>.</w:t>
            </w:r>
            <w:r w:rsidRPr="00087CD3">
              <w:rPr>
                <w:b/>
                <w:sz w:val="18"/>
                <w:szCs w:val="18"/>
              </w:rPr>
              <w:t xml:space="preserve"> i</w:t>
            </w:r>
            <w:r w:rsidR="007941FB">
              <w:rPr>
                <w:b/>
                <w:sz w:val="18"/>
                <w:szCs w:val="18"/>
              </w:rPr>
              <w:t>)</w:t>
            </w:r>
            <w:r w:rsidRPr="00087CD3">
              <w:rPr>
                <w:b/>
                <w:sz w:val="18"/>
                <w:szCs w:val="18"/>
              </w:rPr>
              <w:t xml:space="preserve"> FA</w:t>
            </w:r>
            <w:r w:rsidR="007941FB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3349" w:type="dxa"/>
            <w:shd w:val="clear" w:color="auto" w:fill="auto"/>
          </w:tcPr>
          <w:p w14:paraId="3A9C6699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240" w:lineRule="exact"/>
              <w:rPr>
                <w:b/>
                <w:sz w:val="18"/>
                <w:szCs w:val="18"/>
              </w:rPr>
            </w:pPr>
            <w:r w:rsidRPr="00087CD3">
              <w:rPr>
                <w:b/>
                <w:sz w:val="18"/>
                <w:szCs w:val="18"/>
              </w:rPr>
              <w:t xml:space="preserve">Art u. Umfang der Tätigkeit </w:t>
            </w:r>
          </w:p>
          <w:p w14:paraId="1D18CB62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240" w:lineRule="exact"/>
              <w:rPr>
                <w:b/>
                <w:sz w:val="18"/>
                <w:szCs w:val="18"/>
              </w:rPr>
            </w:pPr>
            <w:r w:rsidRPr="00087CD3">
              <w:rPr>
                <w:b/>
                <w:sz w:val="18"/>
                <w:szCs w:val="18"/>
              </w:rPr>
              <w:t xml:space="preserve">im </w:t>
            </w:r>
            <w:proofErr w:type="spellStart"/>
            <w:r w:rsidRPr="00087CD3">
              <w:rPr>
                <w:b/>
                <w:sz w:val="18"/>
                <w:szCs w:val="18"/>
              </w:rPr>
              <w:t>maßgebl</w:t>
            </w:r>
            <w:proofErr w:type="spellEnd"/>
            <w:r w:rsidRPr="00087CD3">
              <w:rPr>
                <w:b/>
                <w:sz w:val="18"/>
                <w:szCs w:val="18"/>
              </w:rPr>
              <w:t>. Zei</w:t>
            </w:r>
            <w:r w:rsidRPr="00087CD3">
              <w:rPr>
                <w:b/>
                <w:sz w:val="18"/>
                <w:szCs w:val="18"/>
              </w:rPr>
              <w:t>t</w:t>
            </w:r>
            <w:r w:rsidRPr="00087CD3">
              <w:rPr>
                <w:b/>
                <w:sz w:val="18"/>
                <w:szCs w:val="18"/>
              </w:rPr>
              <w:t>raum</w:t>
            </w:r>
          </w:p>
        </w:tc>
        <w:tc>
          <w:tcPr>
            <w:tcW w:w="2629" w:type="dxa"/>
            <w:shd w:val="clear" w:color="auto" w:fill="auto"/>
          </w:tcPr>
          <w:p w14:paraId="5B3F333C" w14:textId="77777777" w:rsidR="00A2319D" w:rsidRPr="00087CD3" w:rsidRDefault="00A2319D" w:rsidP="00541674">
            <w:pPr>
              <w:pStyle w:val="Fuzeile"/>
              <w:tabs>
                <w:tab w:val="clear" w:pos="8504"/>
                <w:tab w:val="left" w:pos="7122"/>
              </w:tabs>
              <w:spacing w:line="240" w:lineRule="exact"/>
              <w:ind w:right="568"/>
              <w:rPr>
                <w:b/>
                <w:sz w:val="18"/>
                <w:szCs w:val="18"/>
              </w:rPr>
            </w:pPr>
            <w:r w:rsidRPr="00087CD3">
              <w:rPr>
                <w:b/>
                <w:sz w:val="18"/>
                <w:szCs w:val="18"/>
              </w:rPr>
              <w:t xml:space="preserve">Verfahrensstand </w:t>
            </w:r>
          </w:p>
          <w:p w14:paraId="229D6D53" w14:textId="77777777" w:rsidR="00A2319D" w:rsidRPr="00087CD3" w:rsidRDefault="00A2319D" w:rsidP="00541674">
            <w:pPr>
              <w:pStyle w:val="Fuzeile"/>
              <w:tabs>
                <w:tab w:val="clear" w:pos="8504"/>
                <w:tab w:val="left" w:pos="7122"/>
              </w:tabs>
              <w:spacing w:line="240" w:lineRule="exact"/>
              <w:ind w:right="210"/>
              <w:rPr>
                <w:b/>
                <w:sz w:val="18"/>
                <w:szCs w:val="18"/>
              </w:rPr>
            </w:pPr>
            <w:r w:rsidRPr="00087CD3">
              <w:rPr>
                <w:b/>
                <w:sz w:val="18"/>
                <w:szCs w:val="18"/>
              </w:rPr>
              <w:t xml:space="preserve">zum Zeitpunkt der </w:t>
            </w:r>
          </w:p>
          <w:p w14:paraId="0C77CB8B" w14:textId="77777777" w:rsidR="00A2319D" w:rsidRPr="00087CD3" w:rsidRDefault="00A2319D" w:rsidP="00541674">
            <w:pPr>
              <w:pStyle w:val="Fuzeile"/>
              <w:tabs>
                <w:tab w:val="clear" w:pos="8504"/>
                <w:tab w:val="left" w:pos="7122"/>
              </w:tabs>
              <w:spacing w:line="240" w:lineRule="exact"/>
              <w:ind w:right="210"/>
              <w:rPr>
                <w:b/>
                <w:sz w:val="18"/>
                <w:szCs w:val="18"/>
              </w:rPr>
            </w:pPr>
            <w:r w:rsidRPr="00087CD3">
              <w:rPr>
                <w:b/>
                <w:sz w:val="18"/>
                <w:szCs w:val="18"/>
              </w:rPr>
              <w:t>Antragste</w:t>
            </w:r>
            <w:r w:rsidRPr="00087CD3">
              <w:rPr>
                <w:b/>
                <w:sz w:val="18"/>
                <w:szCs w:val="18"/>
              </w:rPr>
              <w:t>l</w:t>
            </w:r>
            <w:r w:rsidRPr="00087CD3">
              <w:rPr>
                <w:b/>
                <w:sz w:val="18"/>
                <w:szCs w:val="18"/>
              </w:rPr>
              <w:t>lung</w:t>
            </w:r>
          </w:p>
        </w:tc>
      </w:tr>
      <w:tr w:rsidR="00A2319D" w:rsidRPr="00087CD3" w14:paraId="740F9FA3" w14:textId="77777777" w:rsidTr="00541674">
        <w:tc>
          <w:tcPr>
            <w:tcW w:w="1361" w:type="dxa"/>
            <w:shd w:val="clear" w:color="auto" w:fill="auto"/>
          </w:tcPr>
          <w:p w14:paraId="1FF5D487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I. gerich</w:t>
            </w:r>
            <w:r w:rsidRPr="00087CD3">
              <w:rPr>
                <w:sz w:val="18"/>
                <w:szCs w:val="18"/>
              </w:rPr>
              <w:t>t</w:t>
            </w:r>
            <w:r w:rsidRPr="00087CD3">
              <w:rPr>
                <w:sz w:val="18"/>
                <w:szCs w:val="18"/>
              </w:rPr>
              <w:t xml:space="preserve">lich / </w:t>
            </w:r>
            <w:proofErr w:type="spellStart"/>
            <w:r w:rsidRPr="00087CD3">
              <w:rPr>
                <w:sz w:val="18"/>
                <w:szCs w:val="18"/>
              </w:rPr>
              <w:t>recht</w:t>
            </w:r>
            <w:r w:rsidRPr="00087CD3">
              <w:rPr>
                <w:sz w:val="18"/>
                <w:szCs w:val="18"/>
              </w:rPr>
              <w:t>s</w:t>
            </w:r>
            <w:r w:rsidRPr="00087CD3">
              <w:rPr>
                <w:sz w:val="18"/>
                <w:szCs w:val="18"/>
              </w:rPr>
              <w:t>förml</w:t>
            </w:r>
            <w:proofErr w:type="spellEnd"/>
            <w:r w:rsidRPr="00087CD3">
              <w:rPr>
                <w:sz w:val="18"/>
                <w:szCs w:val="18"/>
              </w:rPr>
              <w:t>. Ve</w:t>
            </w:r>
            <w:r w:rsidRPr="00087CD3">
              <w:rPr>
                <w:sz w:val="18"/>
                <w:szCs w:val="18"/>
              </w:rPr>
              <w:t>r</w:t>
            </w:r>
            <w:r w:rsidRPr="00087CD3">
              <w:rPr>
                <w:sz w:val="18"/>
                <w:szCs w:val="18"/>
              </w:rPr>
              <w:t>fahren</w:t>
            </w:r>
          </w:p>
        </w:tc>
        <w:tc>
          <w:tcPr>
            <w:tcW w:w="675" w:type="dxa"/>
            <w:shd w:val="clear" w:color="auto" w:fill="auto"/>
          </w:tcPr>
          <w:p w14:paraId="34E70B19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shd w:val="clear" w:color="auto" w:fill="auto"/>
          </w:tcPr>
          <w:p w14:paraId="1EA17F92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G</w:t>
            </w:r>
          </w:p>
        </w:tc>
        <w:tc>
          <w:tcPr>
            <w:tcW w:w="1319" w:type="dxa"/>
            <w:shd w:val="clear" w:color="auto" w:fill="auto"/>
          </w:tcPr>
          <w:p w14:paraId="34A7D470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 xml:space="preserve">Mai 09 - </w:t>
            </w:r>
          </w:p>
          <w:p w14:paraId="258DA2B5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Mai 13</w:t>
            </w:r>
          </w:p>
        </w:tc>
        <w:tc>
          <w:tcPr>
            <w:tcW w:w="1147" w:type="dxa"/>
            <w:shd w:val="clear" w:color="auto" w:fill="auto"/>
          </w:tcPr>
          <w:p w14:paraId="45A7C14F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proofErr w:type="spellStart"/>
            <w:r w:rsidRPr="00087CD3">
              <w:rPr>
                <w:sz w:val="18"/>
                <w:szCs w:val="18"/>
              </w:rPr>
              <w:t>Sch</w:t>
            </w:r>
            <w:proofErr w:type="spellEnd"/>
            <w:r w:rsidRPr="00087CD3">
              <w:rPr>
                <w:sz w:val="18"/>
                <w:szCs w:val="18"/>
              </w:rPr>
              <w:t xml:space="preserve">. / </w:t>
            </w:r>
            <w:proofErr w:type="spellStart"/>
            <w:r w:rsidRPr="00087CD3">
              <w:rPr>
                <w:sz w:val="18"/>
                <w:szCs w:val="18"/>
              </w:rPr>
              <w:t>Kli-n</w:t>
            </w:r>
            <w:r w:rsidRPr="00087CD3">
              <w:rPr>
                <w:sz w:val="18"/>
                <w:szCs w:val="18"/>
              </w:rPr>
              <w:t>i</w:t>
            </w:r>
            <w:r w:rsidRPr="00087CD3">
              <w:rPr>
                <w:sz w:val="18"/>
                <w:szCs w:val="18"/>
              </w:rPr>
              <w:t>kum</w:t>
            </w:r>
            <w:proofErr w:type="spellEnd"/>
            <w:r w:rsidRPr="00087CD3">
              <w:rPr>
                <w:sz w:val="18"/>
                <w:szCs w:val="18"/>
              </w:rPr>
              <w:t xml:space="preserve"> L.</w:t>
            </w:r>
          </w:p>
        </w:tc>
        <w:tc>
          <w:tcPr>
            <w:tcW w:w="1247" w:type="dxa"/>
            <w:shd w:val="clear" w:color="auto" w:fill="auto"/>
          </w:tcPr>
          <w:p w14:paraId="4FAFDF72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14/02</w:t>
            </w:r>
          </w:p>
          <w:p w14:paraId="291BF9E6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15 O 281/02</w:t>
            </w:r>
          </w:p>
          <w:p w14:paraId="314EAC18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1 U 7/04</w:t>
            </w:r>
          </w:p>
        </w:tc>
        <w:tc>
          <w:tcPr>
            <w:tcW w:w="2861" w:type="dxa"/>
            <w:shd w:val="clear" w:color="auto" w:fill="auto"/>
          </w:tcPr>
          <w:p w14:paraId="322CEFC2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Arzthaftpflichtsache wegen übersehender Frakturverle</w:t>
            </w:r>
            <w:r w:rsidRPr="00087CD3">
              <w:rPr>
                <w:sz w:val="18"/>
                <w:szCs w:val="18"/>
              </w:rPr>
              <w:t>t</w:t>
            </w:r>
            <w:r w:rsidRPr="00087CD3">
              <w:rPr>
                <w:sz w:val="18"/>
                <w:szCs w:val="18"/>
              </w:rPr>
              <w:t>zung an der Wirbelsä</w:t>
            </w:r>
            <w:r w:rsidRPr="00087CD3">
              <w:rPr>
                <w:sz w:val="18"/>
                <w:szCs w:val="18"/>
              </w:rPr>
              <w:t>u</w:t>
            </w:r>
            <w:r w:rsidRPr="00087CD3">
              <w:rPr>
                <w:sz w:val="18"/>
                <w:szCs w:val="18"/>
              </w:rPr>
              <w:t>le, nachfolgend Lähmungse</w:t>
            </w:r>
            <w:r w:rsidRPr="00087CD3">
              <w:rPr>
                <w:sz w:val="18"/>
                <w:szCs w:val="18"/>
              </w:rPr>
              <w:t>r</w:t>
            </w:r>
            <w:r w:rsidRPr="00087CD3">
              <w:rPr>
                <w:sz w:val="18"/>
                <w:szCs w:val="18"/>
              </w:rPr>
              <w:t>scheinungen und Taubheit</w:t>
            </w:r>
            <w:r w:rsidRPr="00087CD3">
              <w:rPr>
                <w:sz w:val="18"/>
                <w:szCs w:val="18"/>
              </w:rPr>
              <w:t>s</w:t>
            </w:r>
            <w:r w:rsidRPr="00087CD3">
              <w:rPr>
                <w:sz w:val="18"/>
                <w:szCs w:val="18"/>
              </w:rPr>
              <w:t>gefühle</w:t>
            </w:r>
          </w:p>
        </w:tc>
        <w:tc>
          <w:tcPr>
            <w:tcW w:w="3349" w:type="dxa"/>
            <w:shd w:val="clear" w:color="auto" w:fill="auto"/>
          </w:tcPr>
          <w:p w14:paraId="00F6B38E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Arzthaftpflichtprozess mit Beweisau</w:t>
            </w:r>
            <w:r w:rsidRPr="00087CD3">
              <w:rPr>
                <w:sz w:val="18"/>
                <w:szCs w:val="18"/>
              </w:rPr>
              <w:t>f</w:t>
            </w:r>
            <w:r w:rsidRPr="00087CD3">
              <w:rPr>
                <w:sz w:val="18"/>
                <w:szCs w:val="18"/>
              </w:rPr>
              <w:t>nahme vor dem LG / OLG Stut</w:t>
            </w:r>
            <w:r w:rsidRPr="00087CD3">
              <w:rPr>
                <w:sz w:val="18"/>
                <w:szCs w:val="18"/>
              </w:rPr>
              <w:t>t</w:t>
            </w:r>
            <w:r w:rsidRPr="00087CD3">
              <w:rPr>
                <w:sz w:val="18"/>
                <w:szCs w:val="18"/>
              </w:rPr>
              <w:t>gart, Bezifferung der Ansprüche, Besprechungen mit der Mandan</w:t>
            </w:r>
            <w:r w:rsidRPr="00087CD3">
              <w:rPr>
                <w:sz w:val="18"/>
                <w:szCs w:val="18"/>
              </w:rPr>
              <w:t>t</w:t>
            </w:r>
            <w:r w:rsidRPr="00087CD3">
              <w:rPr>
                <w:sz w:val="18"/>
                <w:szCs w:val="18"/>
              </w:rPr>
              <w:t>schaft</w:t>
            </w:r>
          </w:p>
        </w:tc>
        <w:tc>
          <w:tcPr>
            <w:tcW w:w="2629" w:type="dxa"/>
            <w:shd w:val="clear" w:color="auto" w:fill="auto"/>
          </w:tcPr>
          <w:p w14:paraId="13530C68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rechtskräftiges Urteil LG in Folge Berufungsrückna</w:t>
            </w:r>
            <w:r w:rsidRPr="00087CD3">
              <w:rPr>
                <w:sz w:val="18"/>
                <w:szCs w:val="18"/>
              </w:rPr>
              <w:t>h</w:t>
            </w:r>
            <w:r w:rsidRPr="00087CD3">
              <w:rPr>
                <w:sz w:val="18"/>
                <w:szCs w:val="18"/>
              </w:rPr>
              <w:t>me</w:t>
            </w:r>
          </w:p>
        </w:tc>
      </w:tr>
      <w:tr w:rsidR="00A2319D" w:rsidRPr="00087CD3" w14:paraId="06E7191F" w14:textId="77777777" w:rsidTr="00541674">
        <w:tc>
          <w:tcPr>
            <w:tcW w:w="1361" w:type="dxa"/>
            <w:shd w:val="clear" w:color="auto" w:fill="auto"/>
          </w:tcPr>
          <w:p w14:paraId="166C1BDA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 xml:space="preserve">II. </w:t>
            </w:r>
            <w:proofErr w:type="spellStart"/>
            <w:r w:rsidRPr="00087CD3">
              <w:rPr>
                <w:sz w:val="18"/>
                <w:szCs w:val="18"/>
              </w:rPr>
              <w:t>außerg</w:t>
            </w:r>
            <w:r w:rsidRPr="00087CD3">
              <w:rPr>
                <w:sz w:val="18"/>
                <w:szCs w:val="18"/>
              </w:rPr>
              <w:t>e</w:t>
            </w:r>
            <w:r w:rsidRPr="00087CD3">
              <w:rPr>
                <w:sz w:val="18"/>
                <w:szCs w:val="18"/>
              </w:rPr>
              <w:t>richtl</w:t>
            </w:r>
            <w:proofErr w:type="spellEnd"/>
            <w:r w:rsidRPr="00087CD3">
              <w:rPr>
                <w:sz w:val="18"/>
                <w:szCs w:val="18"/>
              </w:rPr>
              <w:t>. Fälle</w:t>
            </w:r>
          </w:p>
        </w:tc>
        <w:tc>
          <w:tcPr>
            <w:tcW w:w="675" w:type="dxa"/>
            <w:shd w:val="clear" w:color="auto" w:fill="auto"/>
          </w:tcPr>
          <w:p w14:paraId="4C753E28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shd w:val="clear" w:color="auto" w:fill="auto"/>
          </w:tcPr>
          <w:p w14:paraId="48DE54B4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A</w:t>
            </w:r>
          </w:p>
        </w:tc>
        <w:tc>
          <w:tcPr>
            <w:tcW w:w="1319" w:type="dxa"/>
            <w:shd w:val="clear" w:color="auto" w:fill="auto"/>
          </w:tcPr>
          <w:p w14:paraId="146464DF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12.04.13</w:t>
            </w:r>
          </w:p>
        </w:tc>
        <w:tc>
          <w:tcPr>
            <w:tcW w:w="1147" w:type="dxa"/>
            <w:shd w:val="clear" w:color="auto" w:fill="auto"/>
          </w:tcPr>
          <w:p w14:paraId="6A7E6C91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Dr. A.</w:t>
            </w:r>
          </w:p>
        </w:tc>
        <w:tc>
          <w:tcPr>
            <w:tcW w:w="1247" w:type="dxa"/>
            <w:shd w:val="clear" w:color="auto" w:fill="auto"/>
          </w:tcPr>
          <w:p w14:paraId="0F17E14D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117/13</w:t>
            </w:r>
          </w:p>
        </w:tc>
        <w:tc>
          <w:tcPr>
            <w:tcW w:w="2861" w:type="dxa"/>
            <w:shd w:val="clear" w:color="auto" w:fill="auto"/>
          </w:tcPr>
          <w:p w14:paraId="222B0CA8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Hilfsmittelregress im Qua</w:t>
            </w:r>
            <w:r w:rsidRPr="00087CD3">
              <w:rPr>
                <w:sz w:val="18"/>
                <w:szCs w:val="18"/>
              </w:rPr>
              <w:t>r</w:t>
            </w:r>
            <w:r w:rsidRPr="00087CD3">
              <w:rPr>
                <w:sz w:val="18"/>
                <w:szCs w:val="18"/>
              </w:rPr>
              <w:t>tal 1/12 über 2.000,00 €</w:t>
            </w:r>
          </w:p>
        </w:tc>
        <w:tc>
          <w:tcPr>
            <w:tcW w:w="3349" w:type="dxa"/>
            <w:shd w:val="clear" w:color="auto" w:fill="auto"/>
          </w:tcPr>
          <w:p w14:paraId="68916005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Mündliche Beratung des Manda</w:t>
            </w:r>
            <w:r w:rsidRPr="00087CD3">
              <w:rPr>
                <w:sz w:val="18"/>
                <w:szCs w:val="18"/>
              </w:rPr>
              <w:t>n</w:t>
            </w:r>
            <w:r w:rsidRPr="00087CD3">
              <w:rPr>
                <w:sz w:val="18"/>
                <w:szCs w:val="18"/>
              </w:rPr>
              <w:t>ten Kanzlei, Da</w:t>
            </w:r>
            <w:r w:rsidRPr="00087CD3">
              <w:rPr>
                <w:sz w:val="18"/>
                <w:szCs w:val="18"/>
              </w:rPr>
              <w:t>u</w:t>
            </w:r>
            <w:r w:rsidRPr="00087CD3">
              <w:rPr>
                <w:sz w:val="18"/>
                <w:szCs w:val="18"/>
              </w:rPr>
              <w:t>er 1 Stunde</w:t>
            </w:r>
          </w:p>
        </w:tc>
        <w:tc>
          <w:tcPr>
            <w:tcW w:w="2629" w:type="dxa"/>
            <w:shd w:val="clear" w:color="auto" w:fill="auto"/>
          </w:tcPr>
          <w:p w14:paraId="2C1D9B99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abgeschlossen</w:t>
            </w:r>
          </w:p>
        </w:tc>
      </w:tr>
      <w:tr w:rsidR="00A2319D" w:rsidRPr="00087CD3" w14:paraId="130C855C" w14:textId="77777777" w:rsidTr="00541674">
        <w:tc>
          <w:tcPr>
            <w:tcW w:w="1361" w:type="dxa"/>
            <w:shd w:val="clear" w:color="auto" w:fill="auto"/>
          </w:tcPr>
          <w:p w14:paraId="6ABB7A40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14:paraId="354DC7BC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shd w:val="clear" w:color="auto" w:fill="auto"/>
          </w:tcPr>
          <w:p w14:paraId="03F45303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A</w:t>
            </w:r>
          </w:p>
        </w:tc>
        <w:tc>
          <w:tcPr>
            <w:tcW w:w="1319" w:type="dxa"/>
            <w:shd w:val="clear" w:color="auto" w:fill="auto"/>
          </w:tcPr>
          <w:p w14:paraId="4F215A27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April - Juli 13</w:t>
            </w:r>
          </w:p>
        </w:tc>
        <w:tc>
          <w:tcPr>
            <w:tcW w:w="1147" w:type="dxa"/>
            <w:shd w:val="clear" w:color="auto" w:fill="auto"/>
          </w:tcPr>
          <w:p w14:paraId="4D8C6F9F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Dr. Z.</w:t>
            </w:r>
          </w:p>
        </w:tc>
        <w:tc>
          <w:tcPr>
            <w:tcW w:w="1247" w:type="dxa"/>
            <w:shd w:val="clear" w:color="auto" w:fill="auto"/>
          </w:tcPr>
          <w:p w14:paraId="1FA2FE5B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</w:tcPr>
          <w:p w14:paraId="4B04A97F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Honorarbeitre</w:t>
            </w:r>
            <w:r w:rsidRPr="00087CD3">
              <w:rPr>
                <w:sz w:val="18"/>
                <w:szCs w:val="18"/>
              </w:rPr>
              <w:t>i</w:t>
            </w:r>
            <w:r w:rsidRPr="00087CD3">
              <w:rPr>
                <w:sz w:val="18"/>
                <w:szCs w:val="18"/>
              </w:rPr>
              <w:t>bung GOÄ Nr. 75</w:t>
            </w:r>
          </w:p>
        </w:tc>
        <w:tc>
          <w:tcPr>
            <w:tcW w:w="3349" w:type="dxa"/>
            <w:shd w:val="clear" w:color="auto" w:fill="auto"/>
          </w:tcPr>
          <w:p w14:paraId="0CE74F12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Rechnungsprüfung betreffend Lei</w:t>
            </w:r>
            <w:r w:rsidRPr="00087CD3">
              <w:rPr>
                <w:sz w:val="18"/>
                <w:szCs w:val="18"/>
              </w:rPr>
              <w:t>s</w:t>
            </w:r>
            <w:r w:rsidRPr="00087CD3">
              <w:rPr>
                <w:sz w:val="18"/>
                <w:szCs w:val="18"/>
              </w:rPr>
              <w:t xml:space="preserve">tungslegende GOÄ Nr. 75, Beratung Mandant und </w:t>
            </w:r>
            <w:proofErr w:type="spellStart"/>
            <w:r w:rsidRPr="00087CD3">
              <w:rPr>
                <w:sz w:val="18"/>
                <w:szCs w:val="18"/>
              </w:rPr>
              <w:t>Anspruchschreiben</w:t>
            </w:r>
            <w:proofErr w:type="spellEnd"/>
            <w:r w:rsidRPr="00087CD3">
              <w:rPr>
                <w:sz w:val="18"/>
                <w:szCs w:val="18"/>
              </w:rPr>
              <w:t xml:space="preserve"> mit Begrü</w:t>
            </w:r>
            <w:r w:rsidRPr="00087CD3">
              <w:rPr>
                <w:sz w:val="18"/>
                <w:szCs w:val="18"/>
              </w:rPr>
              <w:t>n</w:t>
            </w:r>
            <w:r w:rsidRPr="00087CD3">
              <w:rPr>
                <w:sz w:val="18"/>
                <w:szCs w:val="18"/>
              </w:rPr>
              <w:t>dung</w:t>
            </w:r>
          </w:p>
        </w:tc>
        <w:tc>
          <w:tcPr>
            <w:tcW w:w="2629" w:type="dxa"/>
            <w:shd w:val="clear" w:color="auto" w:fill="auto"/>
          </w:tcPr>
          <w:p w14:paraId="20D12887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  <w:r w:rsidRPr="00087CD3">
              <w:rPr>
                <w:sz w:val="18"/>
                <w:szCs w:val="18"/>
              </w:rPr>
              <w:t>abgeschlossen</w:t>
            </w:r>
          </w:p>
        </w:tc>
      </w:tr>
      <w:tr w:rsidR="00A2319D" w:rsidRPr="00087CD3" w14:paraId="483B4DCE" w14:textId="77777777" w:rsidTr="00541674">
        <w:tc>
          <w:tcPr>
            <w:tcW w:w="1361" w:type="dxa"/>
            <w:shd w:val="clear" w:color="auto" w:fill="auto"/>
          </w:tcPr>
          <w:p w14:paraId="6264C461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14:paraId="4ECEB2A6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14:paraId="6AA87C58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</w:tcPr>
          <w:p w14:paraId="5CB72757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</w:tcPr>
          <w:p w14:paraId="796D199B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697C49D0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</w:tcPr>
          <w:p w14:paraId="6028B02A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349" w:type="dxa"/>
            <w:shd w:val="clear" w:color="auto" w:fill="auto"/>
          </w:tcPr>
          <w:p w14:paraId="13FB21EA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629" w:type="dxa"/>
            <w:shd w:val="clear" w:color="auto" w:fill="auto"/>
          </w:tcPr>
          <w:p w14:paraId="2450BBA4" w14:textId="77777777" w:rsidR="00A2319D" w:rsidRPr="00087CD3" w:rsidRDefault="00A2319D" w:rsidP="00541674">
            <w:pPr>
              <w:pStyle w:val="Fuzeile"/>
              <w:tabs>
                <w:tab w:val="clear" w:pos="8504"/>
              </w:tabs>
              <w:spacing w:line="360" w:lineRule="exact"/>
              <w:rPr>
                <w:sz w:val="18"/>
                <w:szCs w:val="18"/>
              </w:rPr>
            </w:pPr>
          </w:p>
        </w:tc>
      </w:tr>
    </w:tbl>
    <w:p w14:paraId="2624BFC3" w14:textId="77777777" w:rsidR="00FA2C2A" w:rsidRDefault="00FA2C2A"/>
    <w:sectPr w:rsidR="00FA2C2A" w:rsidSect="00A2319D">
      <w:headerReference w:type="even" r:id="rId6"/>
      <w:headerReference w:type="default" r:id="rId7"/>
      <w:pgSz w:w="16838" w:h="11906" w:orient="landscape" w:code="9"/>
      <w:pgMar w:top="1701" w:right="1418" w:bottom="1701" w:left="1134" w:header="709" w:footer="709" w:gutter="0"/>
      <w:paperSrc w:first="1025" w:other="10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5F61" w14:textId="77777777" w:rsidR="00541674" w:rsidRDefault="00541674">
      <w:r>
        <w:separator/>
      </w:r>
    </w:p>
  </w:endnote>
  <w:endnote w:type="continuationSeparator" w:id="0">
    <w:p w14:paraId="45CC7F20" w14:textId="77777777" w:rsidR="00541674" w:rsidRDefault="0054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98A26" w14:textId="77777777" w:rsidR="00541674" w:rsidRDefault="00541674">
      <w:r>
        <w:separator/>
      </w:r>
    </w:p>
  </w:footnote>
  <w:footnote w:type="continuationSeparator" w:id="0">
    <w:p w14:paraId="2A07012E" w14:textId="77777777" w:rsidR="00541674" w:rsidRDefault="00541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6BE0" w14:textId="77777777" w:rsidR="00FA2C2A" w:rsidRDefault="00FA2C2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43B25CD" w14:textId="77777777" w:rsidR="00FA2C2A" w:rsidRDefault="00FA2C2A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6632" w14:textId="77777777" w:rsidR="00FA2C2A" w:rsidRDefault="00FA2C2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9C56422" w14:textId="77777777" w:rsidR="00FA2C2A" w:rsidRDefault="00FA2C2A">
    <w:pPr>
      <w:pStyle w:val="Kopfzeil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9D"/>
    <w:rsid w:val="00034427"/>
    <w:rsid w:val="00045DEF"/>
    <w:rsid w:val="00082B29"/>
    <w:rsid w:val="000952E4"/>
    <w:rsid w:val="000B622B"/>
    <w:rsid w:val="000C7605"/>
    <w:rsid w:val="0010189B"/>
    <w:rsid w:val="00110387"/>
    <w:rsid w:val="00125C41"/>
    <w:rsid w:val="00192091"/>
    <w:rsid w:val="001C3703"/>
    <w:rsid w:val="002043D3"/>
    <w:rsid w:val="002250BA"/>
    <w:rsid w:val="00253C83"/>
    <w:rsid w:val="002967D7"/>
    <w:rsid w:val="002B7637"/>
    <w:rsid w:val="002C6CD1"/>
    <w:rsid w:val="002E58DC"/>
    <w:rsid w:val="00323F7D"/>
    <w:rsid w:val="003261A6"/>
    <w:rsid w:val="00346685"/>
    <w:rsid w:val="003B032A"/>
    <w:rsid w:val="003C035A"/>
    <w:rsid w:val="003C11C3"/>
    <w:rsid w:val="003F551D"/>
    <w:rsid w:val="003F7355"/>
    <w:rsid w:val="0043614A"/>
    <w:rsid w:val="0045166F"/>
    <w:rsid w:val="0045520F"/>
    <w:rsid w:val="00465C94"/>
    <w:rsid w:val="0048560A"/>
    <w:rsid w:val="0049539C"/>
    <w:rsid w:val="004B5C80"/>
    <w:rsid w:val="004C1A58"/>
    <w:rsid w:val="004E1A13"/>
    <w:rsid w:val="00541674"/>
    <w:rsid w:val="005D3AB5"/>
    <w:rsid w:val="00630167"/>
    <w:rsid w:val="006533DF"/>
    <w:rsid w:val="00660AF8"/>
    <w:rsid w:val="00687A62"/>
    <w:rsid w:val="006A1E7A"/>
    <w:rsid w:val="006F39E2"/>
    <w:rsid w:val="0070654B"/>
    <w:rsid w:val="00783501"/>
    <w:rsid w:val="007941FB"/>
    <w:rsid w:val="007A279A"/>
    <w:rsid w:val="007A5FBC"/>
    <w:rsid w:val="00855851"/>
    <w:rsid w:val="00890A98"/>
    <w:rsid w:val="008921C5"/>
    <w:rsid w:val="009119A2"/>
    <w:rsid w:val="00930D35"/>
    <w:rsid w:val="009600CA"/>
    <w:rsid w:val="00982633"/>
    <w:rsid w:val="00A2319D"/>
    <w:rsid w:val="00A363BB"/>
    <w:rsid w:val="00A86B25"/>
    <w:rsid w:val="00AA7947"/>
    <w:rsid w:val="00AF1D5C"/>
    <w:rsid w:val="00B04AA2"/>
    <w:rsid w:val="00B4328A"/>
    <w:rsid w:val="00B5013C"/>
    <w:rsid w:val="00B70788"/>
    <w:rsid w:val="00C038AB"/>
    <w:rsid w:val="00C64CA1"/>
    <w:rsid w:val="00C6766C"/>
    <w:rsid w:val="00C729EC"/>
    <w:rsid w:val="00C76F8D"/>
    <w:rsid w:val="00C924C2"/>
    <w:rsid w:val="00CC19B7"/>
    <w:rsid w:val="00CD5502"/>
    <w:rsid w:val="00D10760"/>
    <w:rsid w:val="00D30400"/>
    <w:rsid w:val="00D619ED"/>
    <w:rsid w:val="00D65A69"/>
    <w:rsid w:val="00D65DE4"/>
    <w:rsid w:val="00D74AA9"/>
    <w:rsid w:val="00DB1CB8"/>
    <w:rsid w:val="00DB2E49"/>
    <w:rsid w:val="00DC506B"/>
    <w:rsid w:val="00DF3F78"/>
    <w:rsid w:val="00E83B20"/>
    <w:rsid w:val="00E84491"/>
    <w:rsid w:val="00EE12DA"/>
    <w:rsid w:val="00F1388E"/>
    <w:rsid w:val="00F151BD"/>
    <w:rsid w:val="00F50E81"/>
    <w:rsid w:val="00FA2C2A"/>
    <w:rsid w:val="00FB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971F44A"/>
  <w15:chartTrackingRefBased/>
  <w15:docId w15:val="{0144B2B8-B727-4044-AF3D-D7B59139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2319D"/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rsid w:val="00A2319D"/>
    <w:pPr>
      <w:tabs>
        <w:tab w:val="right" w:pos="8504"/>
      </w:tabs>
    </w:pPr>
  </w:style>
  <w:style w:type="character" w:customStyle="1" w:styleId="FuzeileZchn">
    <w:name w:val="Fußzeile Zchn"/>
    <w:link w:val="Fuzeile"/>
    <w:rsid w:val="00A2319D"/>
    <w:rPr>
      <w:rFonts w:ascii="Arial" w:hAnsi="Arial"/>
      <w:sz w:val="24"/>
    </w:rPr>
  </w:style>
  <w:style w:type="paragraph" w:styleId="Titel">
    <w:name w:val="Title"/>
    <w:basedOn w:val="Standard"/>
    <w:link w:val="TitelZchn"/>
    <w:qFormat/>
    <w:rsid w:val="00A2319D"/>
    <w:pPr>
      <w:spacing w:line="360" w:lineRule="exact"/>
      <w:jc w:val="center"/>
    </w:pPr>
    <w:rPr>
      <w:b/>
      <w:bCs/>
    </w:rPr>
  </w:style>
  <w:style w:type="character" w:customStyle="1" w:styleId="TitelZchn">
    <w:name w:val="Titel Zchn"/>
    <w:link w:val="Titel"/>
    <w:rsid w:val="00A2319D"/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atev\Vorlagen\R&#196;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RAK Nürnberg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Raetz</dc:creator>
  <cp:keywords/>
  <cp:lastModifiedBy>Peter Hack</cp:lastModifiedBy>
  <cp:revision>2</cp:revision>
  <dcterms:created xsi:type="dcterms:W3CDTF">2025-11-24T13:58:00Z</dcterms:created>
  <dcterms:modified xsi:type="dcterms:W3CDTF">2025-11-24T13:58:00Z</dcterms:modified>
</cp:coreProperties>
</file>